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B675" w14:textId="5EF7B9AA" w:rsidR="002D55D8" w:rsidRPr="00762C2B" w:rsidRDefault="00FB1211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>Załącznik nr 4</w:t>
      </w:r>
    </w:p>
    <w:p w14:paraId="5F6D5209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7FF1118F" w14:textId="77777777" w:rsidR="002D55D8" w:rsidRPr="00762C2B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5E3BA989" w14:textId="77777777" w:rsidR="002D55D8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7DD5BAB8" w14:textId="77777777" w:rsidR="0059382E" w:rsidRDefault="001D67AD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lang w:eastAsia="zh-CN" w:bidi="hi-IN"/>
        </w:rPr>
      </w:pPr>
      <w:r w:rsidRPr="001D67AD">
        <w:rPr>
          <w:rFonts w:ascii="Arial" w:eastAsia="SimSun" w:hAnsi="Arial" w:cs="Arial"/>
          <w:b/>
          <w:bCs/>
          <w:lang w:eastAsia="zh-CN" w:bidi="hi-IN"/>
        </w:rPr>
        <w:t xml:space="preserve">Dotyczy postępowania pn.: </w:t>
      </w:r>
    </w:p>
    <w:p w14:paraId="7707BBDB" w14:textId="77777777" w:rsidR="00747523" w:rsidRPr="00747523" w:rsidRDefault="00747523" w:rsidP="00747523">
      <w:pPr>
        <w:pStyle w:val="Akapitzlist"/>
        <w:ind w:left="0"/>
        <w:jc w:val="center"/>
        <w:rPr>
          <w:rFonts w:ascii="Arial" w:eastAsia="SimSun" w:hAnsi="Arial" w:cs="Arial"/>
          <w:b/>
          <w:bCs/>
          <w:lang w:eastAsia="zh-CN" w:bidi="hi-IN"/>
        </w:rPr>
      </w:pPr>
      <w:bookmarkStart w:id="0" w:name="_Hlk193809531"/>
      <w:bookmarkStart w:id="1" w:name="_Hlk109213893"/>
      <w:bookmarkStart w:id="2" w:name="_Hlk215081813"/>
      <w:r w:rsidRPr="00747523">
        <w:rPr>
          <w:rFonts w:ascii="Arial" w:eastAsia="SimSun" w:hAnsi="Arial" w:cs="Arial"/>
          <w:b/>
          <w:bCs/>
          <w:lang w:eastAsia="zh-CN" w:bidi="hi-IN"/>
        </w:rPr>
        <w:t xml:space="preserve">Dostawa pomocy dydaktycznych z podziałem na części w ramach projektu pn. </w:t>
      </w:r>
      <w:bookmarkEnd w:id="0"/>
      <w:bookmarkEnd w:id="1"/>
      <w:r w:rsidRPr="00747523">
        <w:rPr>
          <w:rFonts w:ascii="Arial" w:eastAsia="SimSun" w:hAnsi="Arial" w:cs="Arial"/>
          <w:b/>
          <w:bCs/>
          <w:lang w:eastAsia="zh-CN" w:bidi="hi-IN"/>
        </w:rPr>
        <w:t>„SZKOŁA PRZYSZŁOŚCI. Program rozwojowy szkoły Podstawowej w Świerżach”</w:t>
      </w:r>
      <w:bookmarkEnd w:id="2"/>
    </w:p>
    <w:p w14:paraId="31E3E016" w14:textId="77777777" w:rsidR="002D55D8" w:rsidRDefault="002D55D8" w:rsidP="002D55D8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E187460" w14:textId="5CBE9347" w:rsidR="002D55D8" w:rsidRPr="00E82A70" w:rsidRDefault="001D67AD" w:rsidP="002D55D8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2D55D8" w:rsidRPr="00E82A70">
        <w:rPr>
          <w:rFonts w:ascii="Arial" w:hAnsi="Arial" w:cs="Arial"/>
          <w:b/>
          <w:bCs/>
        </w:rPr>
        <w:t xml:space="preserve"> celu uniknięcia konfliktu interesów </w:t>
      </w:r>
      <w:r>
        <w:rPr>
          <w:rFonts w:ascii="Arial" w:hAnsi="Arial" w:cs="Arial"/>
          <w:b/>
          <w:bCs/>
        </w:rPr>
        <w:t xml:space="preserve">pomiędzy Zamawiającym i Wykonawcą </w:t>
      </w:r>
      <w:r w:rsidR="002D55D8" w:rsidRPr="00E82A70">
        <w:rPr>
          <w:rFonts w:ascii="Arial" w:hAnsi="Arial" w:cs="Arial"/>
          <w:b/>
          <w:bCs/>
        </w:rPr>
        <w:t>zamówienia nie mogą być udzielane podmiotom powiązanym z Zamawiającym osobowo lub kapitałowo</w:t>
      </w:r>
      <w:r w:rsidR="002D55D8">
        <w:rPr>
          <w:rFonts w:ascii="Arial" w:hAnsi="Arial" w:cs="Arial"/>
          <w:b/>
          <w:bCs/>
        </w:rPr>
        <w:t>,</w:t>
      </w:r>
    </w:p>
    <w:p w14:paraId="5B354C2F" w14:textId="77777777" w:rsidR="002D55D8" w:rsidRPr="005071CF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s</w:t>
      </w:r>
      <w:r w:rsidRPr="005071CF">
        <w:rPr>
          <w:rFonts w:ascii="Arial" w:eastAsia="SimSun" w:hAnsi="Arial" w:cs="Arial"/>
          <w:lang w:eastAsia="zh-CN" w:bidi="hi-IN"/>
        </w:rPr>
        <w:t xml:space="preserve">kładając ofertę w postępowaniu z dn. </w:t>
      </w:r>
      <w:r>
        <w:rPr>
          <w:rFonts w:ascii="Arial" w:eastAsia="SimSun" w:hAnsi="Arial" w:cs="Arial"/>
          <w:lang w:eastAsia="zh-CN" w:bidi="hi-IN"/>
        </w:rPr>
        <w:t>……………..</w:t>
      </w:r>
      <w:r w:rsidRPr="005071CF">
        <w:rPr>
          <w:rFonts w:ascii="Arial" w:eastAsia="SimSun" w:hAnsi="Arial" w:cs="Arial"/>
          <w:lang w:eastAsia="zh-CN" w:bidi="hi-IN"/>
        </w:rPr>
        <w:t xml:space="preserve"> r., oświadczam, że</w:t>
      </w:r>
      <w:r>
        <w:rPr>
          <w:rFonts w:ascii="Arial" w:eastAsia="SimSun" w:hAnsi="Arial" w:cs="Arial"/>
          <w:lang w:eastAsia="zh-CN" w:bidi="hi-IN"/>
        </w:rPr>
        <w:t xml:space="preserve"> Wykonawca</w:t>
      </w:r>
      <w:r w:rsidRPr="005071CF">
        <w:rPr>
          <w:rFonts w:ascii="Arial" w:eastAsia="SimSun" w:hAnsi="Arial" w:cs="Arial"/>
          <w:lang w:eastAsia="zh-CN" w:bidi="hi-IN"/>
        </w:rPr>
        <w:t>:</w:t>
      </w:r>
    </w:p>
    <w:p w14:paraId="26B88197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F504185" w14:textId="77777777" w:rsidR="002D55D8" w:rsidRPr="00762C2B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14EE3F9F" w14:textId="77777777" w:rsidR="002D55D8" w:rsidRPr="00762C2B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(IMIĘ I NAZWISKO/PEŁNA NAZWA WYKONAWCY, NR NIP)</w:t>
      </w:r>
    </w:p>
    <w:p w14:paraId="130B6200" w14:textId="77777777" w:rsidR="002D55D8" w:rsidRPr="00762C2B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36BB460F" w14:textId="77777777" w:rsidR="002D55D8" w:rsidRPr="00762C2B" w:rsidRDefault="002D55D8" w:rsidP="002D55D8">
      <w:pPr>
        <w:widowControl w:val="0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97B7FCC" w14:textId="77777777" w:rsidR="002D55D8" w:rsidRPr="005071CF" w:rsidRDefault="002D55D8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lang w:eastAsia="zh-CN" w:bidi="hi-IN"/>
        </w:rPr>
      </w:pPr>
      <w:r w:rsidRPr="005071CF">
        <w:rPr>
          <w:rFonts w:ascii="Arial" w:eastAsia="SimSun" w:hAnsi="Arial" w:cs="Arial"/>
          <w:lang w:eastAsia="zh-CN" w:bidi="hi-IN"/>
        </w:rPr>
        <w:t>z siedzibą w/zamieszkały w*</w:t>
      </w:r>
    </w:p>
    <w:p w14:paraId="21E2807D" w14:textId="77777777" w:rsidR="002D55D8" w:rsidRPr="00762C2B" w:rsidRDefault="002D55D8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9680AEA" w14:textId="77777777" w:rsidR="002D55D8" w:rsidRPr="00762C2B" w:rsidRDefault="002D55D8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…….…............................................................................................................................</w:t>
      </w:r>
    </w:p>
    <w:p w14:paraId="77775BC4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(ADRES ZAMIESZKANIA/ADRES SIEDZIBY)</w:t>
      </w:r>
    </w:p>
    <w:p w14:paraId="39086737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26C69F2" w14:textId="77777777" w:rsidR="002D55D8" w:rsidRPr="00762C2B" w:rsidRDefault="002D55D8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64292EE5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(NR TELEFONU, FAX, ADRES POCZTY ELEKTRONICZNEJ)</w:t>
      </w:r>
    </w:p>
    <w:p w14:paraId="1AF8FA0F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</w:p>
    <w:p w14:paraId="5C9DD662" w14:textId="77777777" w:rsidR="002D55D8" w:rsidRDefault="002D55D8" w:rsidP="002D55D8">
      <w:pPr>
        <w:spacing w:after="200" w:line="276" w:lineRule="auto"/>
        <w:jc w:val="both"/>
        <w:rPr>
          <w:rFonts w:ascii="Arial" w:eastAsia="Calibri" w:hAnsi="Arial" w:cs="Arial"/>
        </w:rPr>
      </w:pPr>
      <w:r w:rsidRPr="00762C2B">
        <w:rPr>
          <w:rFonts w:ascii="Arial" w:eastAsia="Calibri" w:hAnsi="Arial" w:cs="Arial"/>
        </w:rPr>
        <w:t xml:space="preserve">- </w:t>
      </w:r>
      <w:r w:rsidRPr="00317713">
        <w:rPr>
          <w:rFonts w:ascii="Arial" w:eastAsia="Calibri" w:hAnsi="Arial" w:cs="Arial"/>
          <w:b/>
          <w:bCs/>
        </w:rPr>
        <w:t>nie jest powiązany z Zamawiającym kapitałowo lub osobowo</w:t>
      </w:r>
      <w:r>
        <w:rPr>
          <w:rFonts w:ascii="Arial" w:eastAsia="Calibri" w:hAnsi="Arial" w:cs="Arial"/>
        </w:rPr>
        <w:t>.</w:t>
      </w:r>
    </w:p>
    <w:p w14:paraId="2E364BA3" w14:textId="77777777" w:rsidR="002D55D8" w:rsidRPr="00E402A8" w:rsidRDefault="002D55D8" w:rsidP="002D55D8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pl-PL"/>
        </w:rPr>
        <w:t xml:space="preserve">W imieniu Wykonawcy </w:t>
      </w:r>
      <w:r>
        <w:rPr>
          <w:rFonts w:ascii="Arial" w:hAnsi="Arial" w:cs="Arial"/>
        </w:rPr>
        <w:t xml:space="preserve">oświadczam </w:t>
      </w:r>
      <w:r w:rsidRPr="00E402A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E402A8">
        <w:rPr>
          <w:rFonts w:ascii="Arial" w:hAnsi="Arial" w:cs="Arial"/>
        </w:rPr>
        <w:t>braku istnienia albo braku wpływu powiązań osobowych lub kapitałowych z</w:t>
      </w:r>
      <w:r>
        <w:rPr>
          <w:rFonts w:ascii="Arial" w:hAnsi="Arial" w:cs="Arial"/>
        </w:rPr>
        <w:t xml:space="preserve"> Zamawiającym </w:t>
      </w:r>
      <w:r w:rsidRPr="00E402A8">
        <w:rPr>
          <w:rFonts w:ascii="Arial" w:hAnsi="Arial" w:cs="Arial"/>
        </w:rPr>
        <w:t>na bezstronność postępowania, polegających na:</w:t>
      </w:r>
    </w:p>
    <w:p w14:paraId="7400847A" w14:textId="77777777" w:rsidR="002D55D8" w:rsidRPr="00873ECD" w:rsidRDefault="002D55D8" w:rsidP="002D55D8">
      <w:pPr>
        <w:pStyle w:val="Akapitzlist"/>
        <w:ind w:left="501"/>
        <w:jc w:val="both"/>
        <w:rPr>
          <w:rFonts w:ascii="Arial" w:hAnsi="Arial" w:cs="Arial"/>
        </w:rPr>
      </w:pPr>
    </w:p>
    <w:p w14:paraId="52E73B79" w14:textId="77777777" w:rsidR="002D55D8" w:rsidRPr="0087566A" w:rsidRDefault="002D55D8" w:rsidP="002D55D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7566A">
        <w:rPr>
          <w:rFonts w:ascii="Arial" w:hAnsi="Arial" w:cs="Arial"/>
        </w:rPr>
        <w:t xml:space="preserve">uczestniczeniu w spółce jako wspólnik spółki cywilnej lub spółki osobowej, posiadaniu co najmniej 10% udziałów lub akcji (o ile niższy próg nie wynika </w:t>
      </w:r>
      <w:r w:rsidRPr="0087566A">
        <w:rPr>
          <w:rFonts w:ascii="Arial" w:hAnsi="Arial" w:cs="Arial"/>
        </w:rPr>
        <w:br/>
        <w:t>z przepisów prawa), pełnieniu funkcji członka organu nadzorczego lub zarządzającego, prokurenta, pełnomocnika,</w:t>
      </w:r>
    </w:p>
    <w:p w14:paraId="0BE1743E" w14:textId="3E9FCEB2" w:rsidR="002D55D8" w:rsidRPr="00873ECD" w:rsidRDefault="002D55D8" w:rsidP="002D55D8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873EC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</w:t>
      </w:r>
      <w:r w:rsidR="008D21AA">
        <w:rPr>
          <w:rFonts w:ascii="Arial" w:hAnsi="Arial" w:cs="Arial"/>
        </w:rPr>
        <w:t>,</w:t>
      </w:r>
    </w:p>
    <w:p w14:paraId="27FE93BD" w14:textId="309ADF44" w:rsidR="002D55D8" w:rsidRPr="004011FC" w:rsidRDefault="002D55D8" w:rsidP="004011FC">
      <w:pPr>
        <w:pStyle w:val="Akapitzlist"/>
        <w:numPr>
          <w:ilvl w:val="1"/>
          <w:numId w:val="1"/>
        </w:numPr>
        <w:jc w:val="both"/>
        <w:rPr>
          <w:rFonts w:ascii="Arial" w:hAnsi="Arial"/>
          <w:bCs/>
        </w:rPr>
      </w:pPr>
      <w:r w:rsidRPr="00873ECD">
        <w:rPr>
          <w:rFonts w:ascii="Arial" w:hAnsi="Arial" w:cs="Arial"/>
        </w:rPr>
        <w:t>pozostawaniu w takim stosunku prawnym lub faktycznym, że istnieje uzasadniona wątpliwość co do ich bezstronności lub niezależności w związku z postępowaniem o udzielenie zamówienia.</w:t>
      </w:r>
    </w:p>
    <w:p w14:paraId="6C769213" w14:textId="77777777" w:rsidR="002D55D8" w:rsidRPr="00762C2B" w:rsidRDefault="002D55D8" w:rsidP="002D55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CEC9A2" w14:textId="77777777" w:rsidR="002D55D8" w:rsidRPr="00762C2B" w:rsidRDefault="002D55D8" w:rsidP="002D55D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2C2B">
        <w:rPr>
          <w:rFonts w:ascii="Arial" w:eastAsia="Times New Roman" w:hAnsi="Arial" w:cs="Arial"/>
        </w:rPr>
        <w:t xml:space="preserve">     </w:t>
      </w:r>
      <w:r w:rsidRPr="00762C2B">
        <w:rPr>
          <w:rFonts w:ascii="Arial" w:eastAsia="Times New Roman" w:hAnsi="Arial" w:cs="Arial"/>
          <w:sz w:val="20"/>
          <w:szCs w:val="20"/>
        </w:rPr>
        <w:t>….........................................</w:t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  <w:t>…………………………………………</w:t>
      </w:r>
    </w:p>
    <w:p w14:paraId="56F9A5B8" w14:textId="1F6E5A77" w:rsidR="002D55D8" w:rsidRPr="002D55D8" w:rsidRDefault="002D55D8" w:rsidP="002D55D8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762C2B">
        <w:rPr>
          <w:rFonts w:ascii="Arial" w:eastAsia="Calibri" w:hAnsi="Arial" w:cs="Arial"/>
          <w:sz w:val="20"/>
          <w:szCs w:val="20"/>
        </w:rPr>
        <w:t xml:space="preserve">           miejscowość i data    </w:t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  <w:t>czytelny podpis osoby upoważnionej</w:t>
      </w:r>
    </w:p>
    <w:sectPr w:rsidR="002D55D8" w:rsidRPr="002D5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30226" w14:textId="77777777" w:rsidR="00DF56D7" w:rsidRDefault="00DF56D7" w:rsidP="002D55D8">
      <w:pPr>
        <w:spacing w:after="0" w:line="240" w:lineRule="auto"/>
      </w:pPr>
      <w:r>
        <w:separator/>
      </w:r>
    </w:p>
  </w:endnote>
  <w:endnote w:type="continuationSeparator" w:id="0">
    <w:p w14:paraId="0B04DCE0" w14:textId="77777777" w:rsidR="00DF56D7" w:rsidRDefault="00DF56D7" w:rsidP="002D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07979" w14:textId="11837CAA" w:rsidR="00757F6F" w:rsidRDefault="00757F6F">
    <w:pPr>
      <w:pStyle w:val="Stopk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D6B88" w14:textId="77777777" w:rsidR="00DF56D7" w:rsidRDefault="00DF56D7" w:rsidP="002D55D8">
      <w:pPr>
        <w:spacing w:after="0" w:line="240" w:lineRule="auto"/>
      </w:pPr>
      <w:r>
        <w:separator/>
      </w:r>
    </w:p>
  </w:footnote>
  <w:footnote w:type="continuationSeparator" w:id="0">
    <w:p w14:paraId="1C5D81C1" w14:textId="77777777" w:rsidR="00DF56D7" w:rsidRDefault="00DF56D7" w:rsidP="002D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BD201" w14:textId="58B85B25" w:rsidR="00757F6F" w:rsidRDefault="0062605D" w:rsidP="00FB1211">
    <w:pPr>
      <w:widowControl w:val="0"/>
      <w:suppressAutoHyphens/>
      <w:spacing w:after="0" w:line="240" w:lineRule="auto"/>
      <w:ind w:firstLine="360"/>
      <w:jc w:val="right"/>
      <w:textAlignment w:val="baseline"/>
    </w:pPr>
    <w:bookmarkStart w:id="3" w:name="_Hlk77667257"/>
    <w:r w:rsidRPr="003546E0">
      <w:rPr>
        <w:noProof/>
        <w:lang w:eastAsia="pl-PL"/>
      </w:rPr>
      <w:drawing>
        <wp:inline distT="0" distB="0" distL="0" distR="0" wp14:anchorId="4BB6E1B1" wp14:editId="7D87AB02">
          <wp:extent cx="5760720" cy="925566"/>
          <wp:effectExtent l="0" t="0" r="0" b="8255"/>
          <wp:docPr id="1" name="Obraz 1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num w:numId="1" w16cid:durableId="1273396363">
    <w:abstractNumId w:val="1"/>
  </w:num>
  <w:num w:numId="2" w16cid:durableId="88579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D8"/>
    <w:rsid w:val="000312AB"/>
    <w:rsid w:val="001D67AD"/>
    <w:rsid w:val="001D7028"/>
    <w:rsid w:val="002D55D8"/>
    <w:rsid w:val="00326A26"/>
    <w:rsid w:val="004011FC"/>
    <w:rsid w:val="0059382E"/>
    <w:rsid w:val="005D2EDC"/>
    <w:rsid w:val="0062605D"/>
    <w:rsid w:val="00747523"/>
    <w:rsid w:val="00757F6F"/>
    <w:rsid w:val="007D7F40"/>
    <w:rsid w:val="0084076E"/>
    <w:rsid w:val="008D21AA"/>
    <w:rsid w:val="00A03953"/>
    <w:rsid w:val="00B929BB"/>
    <w:rsid w:val="00C95F74"/>
    <w:rsid w:val="00DF56D7"/>
    <w:rsid w:val="00FB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CCD18A"/>
  <w15:chartTrackingRefBased/>
  <w15:docId w15:val="{FA20CA6E-CFA8-4E63-981B-03B68ED5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5D8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5D8"/>
  </w:style>
  <w:style w:type="paragraph" w:styleId="Stopka">
    <w:name w:val="footer"/>
    <w:basedOn w:val="Normalny"/>
    <w:link w:val="Stopka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5D8"/>
  </w:style>
  <w:style w:type="paragraph" w:styleId="Akapitzlist">
    <w:name w:val="List Paragraph"/>
    <w:basedOn w:val="Normalny"/>
    <w:uiPriority w:val="34"/>
    <w:qFormat/>
    <w:rsid w:val="002D55D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Anna Pulik</cp:lastModifiedBy>
  <cp:revision>16</cp:revision>
  <cp:lastPrinted>2024-11-06T10:39:00Z</cp:lastPrinted>
  <dcterms:created xsi:type="dcterms:W3CDTF">2023-10-13T09:38:00Z</dcterms:created>
  <dcterms:modified xsi:type="dcterms:W3CDTF">2025-12-05T14:59:00Z</dcterms:modified>
</cp:coreProperties>
</file>